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16AA" w14:textId="036524FE" w:rsidR="00E0671F" w:rsidRPr="00E0671F" w:rsidRDefault="0028316B" w:rsidP="00E0671F">
      <w:pPr>
        <w:rPr>
          <w:rFonts w:eastAsia="MS Mincho"/>
          <w:szCs w:val="24"/>
        </w:rPr>
      </w:pPr>
      <w:r>
        <w:rPr>
          <w:rFonts w:eastAsia="MS Mincho"/>
          <w:sz w:val="20"/>
        </w:rPr>
        <w:t xml:space="preserve">                                                                                          </w:t>
      </w:r>
      <w:r w:rsidR="00E0671F" w:rsidRPr="00E0671F">
        <w:rPr>
          <w:rFonts w:eastAsia="MS Mincho"/>
          <w:szCs w:val="24"/>
        </w:rPr>
        <w:t xml:space="preserve">Lietuvos Respublikos sveikatos apsaugos ministro –               </w:t>
      </w:r>
    </w:p>
    <w:p w14:paraId="4AF284DD" w14:textId="5A48D0B5" w:rsidR="00E0671F" w:rsidRDefault="00E0671F" w:rsidP="00E0671F">
      <w:pPr>
        <w:rPr>
          <w:rFonts w:eastAsia="MS Mincho"/>
          <w:szCs w:val="24"/>
        </w:rPr>
      </w:pPr>
      <w:r w:rsidRPr="00E0671F">
        <w:rPr>
          <w:rFonts w:eastAsia="MS Mincho"/>
          <w:szCs w:val="24"/>
        </w:rPr>
        <w:t xml:space="preserve">                                                                           valstybės lygio ekstremaliosios situacijos valstybės </w:t>
      </w:r>
      <w:r>
        <w:rPr>
          <w:rFonts w:eastAsia="MS Mincho"/>
          <w:szCs w:val="24"/>
        </w:rPr>
        <w:t xml:space="preserve">              </w:t>
      </w:r>
    </w:p>
    <w:p w14:paraId="05F18B49" w14:textId="367B9593" w:rsidR="00E0671F" w:rsidRDefault="00E0671F" w:rsidP="00E0671F">
      <w:pPr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                </w:t>
      </w:r>
      <w:r w:rsidRPr="00E0671F">
        <w:rPr>
          <w:rFonts w:eastAsia="MS Mincho"/>
          <w:szCs w:val="24"/>
        </w:rPr>
        <w:t>operacijų vadovo 2020 m. balandžio</w:t>
      </w:r>
      <w:r w:rsidR="00F67481">
        <w:rPr>
          <w:rFonts w:eastAsia="MS Mincho"/>
          <w:szCs w:val="24"/>
        </w:rPr>
        <w:t xml:space="preserve"> 15</w:t>
      </w:r>
      <w:r w:rsidRPr="00E0671F">
        <w:rPr>
          <w:rFonts w:eastAsia="MS Mincho"/>
          <w:szCs w:val="24"/>
        </w:rPr>
        <w:t xml:space="preserve"> d.</w:t>
      </w:r>
      <w:r w:rsidR="00F67481">
        <w:rPr>
          <w:rFonts w:eastAsia="MS Mincho"/>
          <w:szCs w:val="24"/>
        </w:rPr>
        <w:t xml:space="preserve"> </w:t>
      </w:r>
      <w:r w:rsidRPr="00E0671F">
        <w:rPr>
          <w:rFonts w:eastAsia="MS Mincho"/>
          <w:szCs w:val="24"/>
        </w:rPr>
        <w:t xml:space="preserve">sprendimo </w:t>
      </w:r>
      <w:r>
        <w:rPr>
          <w:rFonts w:eastAsia="MS Mincho"/>
          <w:szCs w:val="24"/>
        </w:rPr>
        <w:t xml:space="preserve">                     </w:t>
      </w:r>
    </w:p>
    <w:p w14:paraId="0B8D7E21" w14:textId="50091A89" w:rsidR="00E0671F" w:rsidRPr="00E0671F" w:rsidRDefault="00E0671F" w:rsidP="00E0671F">
      <w:pPr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                </w:t>
      </w:r>
      <w:r w:rsidRPr="00E0671F">
        <w:rPr>
          <w:rFonts w:eastAsia="MS Mincho"/>
          <w:szCs w:val="24"/>
        </w:rPr>
        <w:t>Nr. V-</w:t>
      </w:r>
      <w:r w:rsidR="00F67481">
        <w:rPr>
          <w:rFonts w:eastAsia="MS Mincho"/>
          <w:szCs w:val="24"/>
        </w:rPr>
        <w:t>858</w:t>
      </w:r>
    </w:p>
    <w:p w14:paraId="5FC74FAB" w14:textId="6101ADD5" w:rsidR="00E0671F" w:rsidRDefault="00E0671F" w:rsidP="00E0671F">
      <w:pPr>
        <w:rPr>
          <w:rFonts w:eastAsia="MS Mincho"/>
          <w:szCs w:val="24"/>
        </w:rPr>
      </w:pPr>
      <w:r w:rsidRPr="00E0671F">
        <w:rPr>
          <w:rFonts w:eastAsia="MS Mincho"/>
          <w:szCs w:val="24"/>
        </w:rPr>
        <w:t xml:space="preserve">                                                                           priedas</w:t>
      </w:r>
      <w:r w:rsidRPr="00E0671F">
        <w:rPr>
          <w:rFonts w:eastAsia="MS Mincho"/>
          <w:sz w:val="20"/>
        </w:rPr>
        <w:t xml:space="preserve">                                              </w:t>
      </w:r>
    </w:p>
    <w:p w14:paraId="100FC36D" w14:textId="47C8D6A2" w:rsidR="00E0671F" w:rsidRPr="00E0671F" w:rsidRDefault="00E0671F" w:rsidP="00E0671F">
      <w:pPr>
        <w:rPr>
          <w:rFonts w:eastAsia="MS Mincho"/>
          <w:sz w:val="20"/>
        </w:rPr>
      </w:pPr>
    </w:p>
    <w:p w14:paraId="7EDEDADE" w14:textId="467F6491" w:rsidR="00E0671F" w:rsidRPr="00E0671F" w:rsidRDefault="00E0671F" w:rsidP="00E0671F">
      <w:pPr>
        <w:rPr>
          <w:rFonts w:eastAsia="MS Mincho"/>
          <w:sz w:val="20"/>
        </w:rPr>
      </w:pPr>
    </w:p>
    <w:p w14:paraId="63FA2705" w14:textId="62FF2E17" w:rsidR="00E0671F" w:rsidRPr="00CA1A12" w:rsidRDefault="00E0671F" w:rsidP="00E0671F">
      <w:pPr>
        <w:jc w:val="center"/>
        <w:rPr>
          <w:rFonts w:eastAsia="MS Mincho"/>
          <w:b/>
          <w:bCs/>
          <w:sz w:val="28"/>
          <w:szCs w:val="28"/>
        </w:rPr>
      </w:pPr>
      <w:r w:rsidRPr="00CA1A12">
        <w:rPr>
          <w:rFonts w:eastAsia="MS Mincho"/>
          <w:b/>
          <w:bCs/>
          <w:sz w:val="28"/>
          <w:szCs w:val="28"/>
        </w:rPr>
        <w:t>DEKLARACI</w:t>
      </w:r>
      <w:r w:rsidR="00CA1A12" w:rsidRPr="00CA1A12">
        <w:rPr>
          <w:rFonts w:eastAsia="MS Mincho"/>
          <w:b/>
          <w:bCs/>
          <w:sz w:val="28"/>
          <w:szCs w:val="28"/>
        </w:rPr>
        <w:t>J</w:t>
      </w:r>
      <w:r w:rsidRPr="00CA1A12">
        <w:rPr>
          <w:rFonts w:eastAsia="MS Mincho"/>
          <w:b/>
          <w:bCs/>
          <w:sz w:val="28"/>
          <w:szCs w:val="28"/>
        </w:rPr>
        <w:t>A</w:t>
      </w:r>
    </w:p>
    <w:p w14:paraId="19E6AD0F" w14:textId="4189C6E8" w:rsidR="00E0671F" w:rsidRDefault="00E0671F" w:rsidP="00E0671F">
      <w:pPr>
        <w:jc w:val="center"/>
        <w:rPr>
          <w:rFonts w:eastAsia="MS Mincho"/>
          <w:b/>
          <w:bCs/>
          <w:szCs w:val="24"/>
        </w:rPr>
      </w:pPr>
    </w:p>
    <w:p w14:paraId="5DA07D6F" w14:textId="29C04E95" w:rsidR="00E0671F" w:rsidRDefault="00E0671F" w:rsidP="00E0671F">
      <w:pPr>
        <w:jc w:val="center"/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>2020 m.</w:t>
      </w:r>
      <w:r w:rsidR="009D5935">
        <w:rPr>
          <w:rFonts w:eastAsia="MS Mincho"/>
          <w:b/>
          <w:bCs/>
          <w:szCs w:val="24"/>
        </w:rPr>
        <w:t xml:space="preserve"> </w:t>
      </w:r>
      <w:r>
        <w:rPr>
          <w:rFonts w:eastAsia="MS Mincho"/>
          <w:b/>
          <w:bCs/>
          <w:szCs w:val="24"/>
        </w:rPr>
        <w:t>______________________d.</w:t>
      </w:r>
    </w:p>
    <w:p w14:paraId="5A5B53A8" w14:textId="7762D642" w:rsidR="00E0671F" w:rsidRPr="00E0671F" w:rsidRDefault="00E0671F" w:rsidP="00E0671F">
      <w:pPr>
        <w:jc w:val="center"/>
        <w:rPr>
          <w:rFonts w:eastAsia="MS Mincho"/>
          <w:i/>
          <w:iCs/>
          <w:szCs w:val="24"/>
        </w:rPr>
      </w:pPr>
      <w:r w:rsidRPr="00E0671F">
        <w:rPr>
          <w:rFonts w:eastAsia="MS Mincho"/>
          <w:i/>
          <w:iCs/>
          <w:szCs w:val="24"/>
        </w:rPr>
        <w:t>(mėn</w:t>
      </w:r>
      <w:r w:rsidR="00CA1A12">
        <w:rPr>
          <w:rFonts w:eastAsia="MS Mincho"/>
          <w:i/>
          <w:iCs/>
          <w:szCs w:val="24"/>
        </w:rPr>
        <w:t>uo</w:t>
      </w:r>
      <w:r w:rsidRPr="00E0671F">
        <w:rPr>
          <w:rFonts w:eastAsia="MS Mincho"/>
          <w:i/>
          <w:iCs/>
          <w:szCs w:val="24"/>
        </w:rPr>
        <w:t>, diena)</w:t>
      </w:r>
    </w:p>
    <w:p w14:paraId="70FF7566" w14:textId="77777777" w:rsidR="00E0671F" w:rsidRDefault="00E0671F" w:rsidP="00E0671F">
      <w:pPr>
        <w:jc w:val="both"/>
        <w:rPr>
          <w:rFonts w:eastAsia="MS Mincho"/>
          <w:b/>
          <w:bCs/>
          <w:szCs w:val="24"/>
        </w:rPr>
      </w:pPr>
    </w:p>
    <w:p w14:paraId="6ABA94B4" w14:textId="78CF416B" w:rsidR="00E0671F" w:rsidRDefault="00E0671F" w:rsidP="00F17EDA">
      <w:pPr>
        <w:ind w:right="283"/>
        <w:jc w:val="both"/>
        <w:rPr>
          <w:rFonts w:eastAsia="MS Mincho"/>
          <w:b/>
          <w:bCs/>
          <w:szCs w:val="24"/>
        </w:rPr>
      </w:pPr>
      <w:r w:rsidRPr="009D5935">
        <w:rPr>
          <w:rFonts w:eastAsia="MS Mincho"/>
          <w:szCs w:val="24"/>
        </w:rPr>
        <w:t>Aš</w:t>
      </w:r>
      <w:r w:rsidR="00D96971">
        <w:rPr>
          <w:rFonts w:eastAsia="MS Mincho"/>
          <w:szCs w:val="24"/>
        </w:rPr>
        <w:t>,</w:t>
      </w:r>
      <w:r>
        <w:rPr>
          <w:rFonts w:eastAsia="MS Mincho"/>
          <w:b/>
          <w:bCs/>
          <w:szCs w:val="24"/>
        </w:rPr>
        <w:t>_________________________________________________________________________</w:t>
      </w:r>
    </w:p>
    <w:p w14:paraId="7142FEFC" w14:textId="21DC8AE3" w:rsidR="009A781F" w:rsidRDefault="009A781F" w:rsidP="00F17EDA">
      <w:pPr>
        <w:ind w:right="283"/>
        <w:jc w:val="both"/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>___________________________________________________________________________</w:t>
      </w:r>
      <w:r w:rsidR="00D96971">
        <w:rPr>
          <w:rFonts w:eastAsia="MS Mincho"/>
          <w:b/>
          <w:bCs/>
          <w:szCs w:val="24"/>
        </w:rPr>
        <w:t>,</w:t>
      </w:r>
    </w:p>
    <w:p w14:paraId="2B3691E2" w14:textId="77777777" w:rsidR="009A781F" w:rsidRPr="009A781F" w:rsidRDefault="00E0671F" w:rsidP="00F17EDA">
      <w:pPr>
        <w:ind w:right="283"/>
        <w:rPr>
          <w:rFonts w:eastAsia="MS Mincho"/>
          <w:i/>
          <w:iCs/>
          <w:szCs w:val="24"/>
        </w:rPr>
      </w:pPr>
      <w:r>
        <w:rPr>
          <w:rFonts w:eastAsia="MS Mincho"/>
          <w:szCs w:val="24"/>
        </w:rPr>
        <w:t xml:space="preserve">     </w:t>
      </w:r>
      <w:r w:rsidRPr="009D5935">
        <w:rPr>
          <w:rFonts w:eastAsia="MS Mincho"/>
          <w:szCs w:val="24"/>
        </w:rPr>
        <w:t>(</w:t>
      </w:r>
      <w:r w:rsidRPr="00E0671F">
        <w:rPr>
          <w:rFonts w:eastAsia="MS Mincho"/>
          <w:i/>
          <w:iCs/>
          <w:szCs w:val="24"/>
        </w:rPr>
        <w:t xml:space="preserve">vardas, pavardė, </w:t>
      </w:r>
      <w:r w:rsidR="009D5935" w:rsidRPr="00E0671F">
        <w:rPr>
          <w:rFonts w:eastAsia="MS Mincho"/>
          <w:i/>
          <w:iCs/>
          <w:szCs w:val="24"/>
        </w:rPr>
        <w:t>asmens sveikatos priežiūros įstaiga (darbovietė)</w:t>
      </w:r>
      <w:r w:rsidR="009A781F">
        <w:rPr>
          <w:rFonts w:eastAsia="MS Mincho"/>
          <w:i/>
          <w:iCs/>
          <w:szCs w:val="24"/>
        </w:rPr>
        <w:t>(</w:t>
      </w:r>
      <w:r w:rsidR="009A781F" w:rsidRPr="009A781F">
        <w:rPr>
          <w:rFonts w:eastAsia="MS Mincho"/>
          <w:i/>
          <w:iCs/>
          <w:szCs w:val="24"/>
        </w:rPr>
        <w:t xml:space="preserve">pagrindinė darbuotojo      </w:t>
      </w:r>
    </w:p>
    <w:p w14:paraId="0C9B4F00" w14:textId="0B7241D9" w:rsidR="00E0671F" w:rsidRDefault="009A781F" w:rsidP="00F17EDA">
      <w:pPr>
        <w:ind w:right="283"/>
        <w:rPr>
          <w:rFonts w:eastAsia="MS Mincho"/>
          <w:i/>
          <w:iCs/>
          <w:szCs w:val="24"/>
        </w:rPr>
      </w:pPr>
      <w:r w:rsidRPr="009A781F">
        <w:rPr>
          <w:rFonts w:eastAsia="MS Mincho"/>
          <w:i/>
          <w:iCs/>
          <w:szCs w:val="24"/>
        </w:rPr>
        <w:t xml:space="preserve">                                                      ASPĮ</w:t>
      </w:r>
      <w:r>
        <w:rPr>
          <w:rFonts w:eastAsia="MS Mincho"/>
          <w:i/>
          <w:iCs/>
          <w:szCs w:val="24"/>
        </w:rPr>
        <w:t>)</w:t>
      </w:r>
      <w:r w:rsidR="009D5935" w:rsidRPr="00E0671F">
        <w:rPr>
          <w:rFonts w:eastAsia="MS Mincho"/>
          <w:i/>
          <w:iCs/>
          <w:szCs w:val="24"/>
        </w:rPr>
        <w:t xml:space="preserve">, </w:t>
      </w:r>
      <w:r w:rsidR="00E0671F" w:rsidRPr="00E0671F">
        <w:rPr>
          <w:rFonts w:eastAsia="MS Mincho"/>
          <w:i/>
          <w:iCs/>
          <w:szCs w:val="24"/>
        </w:rPr>
        <w:t>pareigos</w:t>
      </w:r>
      <w:r>
        <w:rPr>
          <w:rFonts w:eastAsia="MS Mincho"/>
          <w:i/>
          <w:iCs/>
          <w:szCs w:val="24"/>
        </w:rPr>
        <w:t>,</w:t>
      </w:r>
      <w:r w:rsidRPr="009A781F">
        <w:t xml:space="preserve"> </w:t>
      </w:r>
      <w:r w:rsidRPr="009A781F">
        <w:rPr>
          <w:rFonts w:eastAsia="MS Mincho"/>
          <w:i/>
          <w:iCs/>
          <w:szCs w:val="24"/>
        </w:rPr>
        <w:t>darbo laikas per mėnesį</w:t>
      </w:r>
      <w:r>
        <w:rPr>
          <w:rFonts w:eastAsia="MS Mincho"/>
          <w:i/>
          <w:iCs/>
          <w:szCs w:val="24"/>
        </w:rPr>
        <w:t xml:space="preserve"> </w:t>
      </w:r>
      <w:r w:rsidR="00E0671F" w:rsidRPr="009D5935">
        <w:rPr>
          <w:rFonts w:eastAsia="MS Mincho"/>
          <w:szCs w:val="24"/>
        </w:rPr>
        <w:t>)</w:t>
      </w:r>
    </w:p>
    <w:p w14:paraId="53679D97" w14:textId="4915892A" w:rsidR="004E7D80" w:rsidRDefault="004E7D80" w:rsidP="00F17EDA">
      <w:pPr>
        <w:ind w:right="283"/>
        <w:rPr>
          <w:rFonts w:eastAsia="MS Mincho"/>
          <w:i/>
          <w:iCs/>
          <w:szCs w:val="24"/>
        </w:rPr>
      </w:pPr>
    </w:p>
    <w:p w14:paraId="774A401B" w14:textId="77777777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i</w:t>
      </w:r>
      <w:r w:rsidRPr="004E7D80">
        <w:rPr>
          <w:rFonts w:eastAsia="MS Mincho"/>
          <w:szCs w:val="24"/>
        </w:rPr>
        <w:t xml:space="preserve">nformuoju, kad karantino </w:t>
      </w:r>
      <w:r>
        <w:rPr>
          <w:rFonts w:eastAsia="MS Mincho"/>
          <w:szCs w:val="24"/>
        </w:rPr>
        <w:t>L</w:t>
      </w:r>
      <w:r w:rsidRPr="004E7D80">
        <w:rPr>
          <w:rFonts w:eastAsia="MS Mincho"/>
          <w:szCs w:val="24"/>
        </w:rPr>
        <w:t xml:space="preserve">ietuvos </w:t>
      </w:r>
      <w:r>
        <w:rPr>
          <w:rFonts w:eastAsia="MS Mincho"/>
          <w:szCs w:val="24"/>
        </w:rPr>
        <w:t>R</w:t>
      </w:r>
      <w:r w:rsidRPr="004E7D80">
        <w:rPr>
          <w:rFonts w:eastAsia="MS Mincho"/>
          <w:szCs w:val="24"/>
        </w:rPr>
        <w:t>espublikos teritorijoje paskelbimo laikotarpiu</w:t>
      </w:r>
      <w:r>
        <w:rPr>
          <w:rFonts w:eastAsia="MS Mincho"/>
          <w:szCs w:val="24"/>
        </w:rPr>
        <w:t xml:space="preserve"> taip pat dirbu šiose asmens sveikatos priežiūros įstaigose:</w:t>
      </w:r>
    </w:p>
    <w:p w14:paraId="31DAE91D" w14:textId="77777777" w:rsidR="004E7D80" w:rsidRDefault="004E7D80" w:rsidP="00F17EDA">
      <w:pPr>
        <w:ind w:right="283"/>
        <w:rPr>
          <w:rFonts w:eastAsia="MS Mincho"/>
          <w:szCs w:val="24"/>
        </w:rPr>
      </w:pPr>
    </w:p>
    <w:p w14:paraId="5A3BEBE5" w14:textId="04F1C0D2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1.________________________________________________________________________ ;</w:t>
      </w:r>
    </w:p>
    <w:p w14:paraId="40ED9F22" w14:textId="1BE3BCF5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(</w:t>
      </w:r>
      <w:r w:rsidRPr="00E0671F">
        <w:rPr>
          <w:rFonts w:eastAsia="MS Mincho"/>
          <w:i/>
          <w:iCs/>
          <w:szCs w:val="24"/>
        </w:rPr>
        <w:t>asmens sveikatos priežiūros įstaiga (darbovietė), pareigos</w:t>
      </w:r>
      <w:r w:rsidR="009A781F">
        <w:rPr>
          <w:rFonts w:eastAsia="MS Mincho"/>
          <w:i/>
          <w:iCs/>
          <w:szCs w:val="24"/>
        </w:rPr>
        <w:t xml:space="preserve">, </w:t>
      </w:r>
      <w:bookmarkStart w:id="0" w:name="_Hlk37325348"/>
      <w:r w:rsidR="009A781F">
        <w:rPr>
          <w:rFonts w:eastAsia="MS Mincho"/>
          <w:i/>
          <w:iCs/>
          <w:szCs w:val="24"/>
        </w:rPr>
        <w:t>darbo laikas per mėnesį</w:t>
      </w:r>
      <w:bookmarkEnd w:id="0"/>
      <w:r w:rsidRPr="009D5935">
        <w:rPr>
          <w:rFonts w:eastAsia="MS Mincho"/>
          <w:szCs w:val="24"/>
        </w:rPr>
        <w:t>)</w:t>
      </w:r>
    </w:p>
    <w:p w14:paraId="71AB2191" w14:textId="4D33B16F" w:rsidR="004E7D80" w:rsidRPr="004E7D80" w:rsidRDefault="004E7D80" w:rsidP="00F17EDA">
      <w:pPr>
        <w:ind w:right="283"/>
        <w:rPr>
          <w:rFonts w:eastAsia="MS Mincho"/>
          <w:szCs w:val="24"/>
        </w:rPr>
      </w:pPr>
    </w:p>
    <w:p w14:paraId="446CEADC" w14:textId="497EDB6E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2.________________________________________________________________________ ;</w:t>
      </w:r>
    </w:p>
    <w:p w14:paraId="217AC9B9" w14:textId="0AD4CB8A" w:rsidR="004E7D80" w:rsidRP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(</w:t>
      </w:r>
      <w:r w:rsidRPr="00E0671F">
        <w:rPr>
          <w:rFonts w:eastAsia="MS Mincho"/>
          <w:i/>
          <w:iCs/>
          <w:szCs w:val="24"/>
        </w:rPr>
        <w:t>asmens sveikatos priežiūros įstaiga (darbovietė), pareigos</w:t>
      </w:r>
      <w:r w:rsidR="009A781F">
        <w:rPr>
          <w:rFonts w:eastAsia="MS Mincho"/>
          <w:i/>
          <w:iCs/>
          <w:szCs w:val="24"/>
        </w:rPr>
        <w:t>,</w:t>
      </w:r>
      <w:r w:rsidR="009A781F" w:rsidRPr="009A781F">
        <w:t xml:space="preserve"> </w:t>
      </w:r>
      <w:r w:rsidR="009A781F" w:rsidRPr="009A781F">
        <w:rPr>
          <w:rFonts w:eastAsia="MS Mincho"/>
          <w:i/>
          <w:iCs/>
          <w:szCs w:val="24"/>
        </w:rPr>
        <w:t>darbo laikas per mėnesį</w:t>
      </w:r>
      <w:r w:rsidRPr="009D5935">
        <w:rPr>
          <w:rFonts w:eastAsia="MS Mincho"/>
          <w:szCs w:val="24"/>
        </w:rPr>
        <w:t>)</w:t>
      </w:r>
    </w:p>
    <w:p w14:paraId="2CEE1373" w14:textId="66CABB50" w:rsidR="004E7D80" w:rsidRDefault="004E7D80" w:rsidP="00F17EDA">
      <w:pPr>
        <w:ind w:right="283"/>
        <w:rPr>
          <w:rFonts w:eastAsia="MS Mincho"/>
          <w:szCs w:val="24"/>
        </w:rPr>
      </w:pPr>
    </w:p>
    <w:p w14:paraId="32AF8CD2" w14:textId="22B4EC12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3.________________________________________________________________________ ;</w:t>
      </w:r>
    </w:p>
    <w:p w14:paraId="13BA2447" w14:textId="2C26D348" w:rsidR="004E7D80" w:rsidRP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(</w:t>
      </w:r>
      <w:r w:rsidRPr="00E0671F">
        <w:rPr>
          <w:rFonts w:eastAsia="MS Mincho"/>
          <w:i/>
          <w:iCs/>
          <w:szCs w:val="24"/>
        </w:rPr>
        <w:t>asmens sveikatos priežiūros įstaiga (darbovietė), pareigos</w:t>
      </w:r>
      <w:r w:rsidR="009A781F">
        <w:rPr>
          <w:rFonts w:eastAsia="MS Mincho"/>
          <w:i/>
          <w:iCs/>
          <w:szCs w:val="24"/>
        </w:rPr>
        <w:t>,</w:t>
      </w:r>
      <w:r w:rsidR="009A781F" w:rsidRPr="009A781F">
        <w:t xml:space="preserve"> </w:t>
      </w:r>
      <w:r w:rsidR="009A781F" w:rsidRPr="009A781F">
        <w:rPr>
          <w:rFonts w:eastAsia="MS Mincho"/>
          <w:i/>
          <w:iCs/>
          <w:szCs w:val="24"/>
        </w:rPr>
        <w:t>darbo laikas per mėnesį</w:t>
      </w:r>
      <w:r w:rsidR="009A781F">
        <w:rPr>
          <w:rFonts w:eastAsia="MS Mincho"/>
          <w:i/>
          <w:iCs/>
          <w:szCs w:val="24"/>
        </w:rPr>
        <w:t xml:space="preserve"> </w:t>
      </w:r>
      <w:r w:rsidRPr="009D5935">
        <w:rPr>
          <w:rFonts w:eastAsia="MS Mincho"/>
          <w:szCs w:val="24"/>
        </w:rPr>
        <w:t>)</w:t>
      </w:r>
    </w:p>
    <w:p w14:paraId="0A80CA53" w14:textId="4C59B78B" w:rsidR="004E7D80" w:rsidRDefault="004E7D80" w:rsidP="00F17EDA">
      <w:pPr>
        <w:ind w:right="283"/>
        <w:rPr>
          <w:rFonts w:eastAsia="MS Mincho"/>
          <w:szCs w:val="24"/>
        </w:rPr>
      </w:pPr>
    </w:p>
    <w:p w14:paraId="7414660A" w14:textId="11D1319A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4.________________________________________________________________________ ;</w:t>
      </w:r>
    </w:p>
    <w:p w14:paraId="4D9B734F" w14:textId="05EC9E24" w:rsidR="004E7D80" w:rsidRP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(</w:t>
      </w:r>
      <w:r w:rsidRPr="00E0671F">
        <w:rPr>
          <w:rFonts w:eastAsia="MS Mincho"/>
          <w:i/>
          <w:iCs/>
          <w:szCs w:val="24"/>
        </w:rPr>
        <w:t>asmens sveikatos priežiūros įstaiga (darbovietė), pareigos</w:t>
      </w:r>
      <w:r w:rsidR="009A781F">
        <w:rPr>
          <w:rFonts w:eastAsia="MS Mincho"/>
          <w:i/>
          <w:iCs/>
          <w:szCs w:val="24"/>
        </w:rPr>
        <w:t xml:space="preserve">, </w:t>
      </w:r>
      <w:r w:rsidR="009A781F" w:rsidRPr="009A781F">
        <w:rPr>
          <w:rFonts w:eastAsia="MS Mincho"/>
          <w:i/>
          <w:iCs/>
          <w:szCs w:val="24"/>
        </w:rPr>
        <w:t>darbo laikas per mėnesį</w:t>
      </w:r>
      <w:r w:rsidRPr="009D5935">
        <w:rPr>
          <w:rFonts w:eastAsia="MS Mincho"/>
          <w:szCs w:val="24"/>
        </w:rPr>
        <w:t>)</w:t>
      </w:r>
    </w:p>
    <w:p w14:paraId="28E32DAF" w14:textId="2E5C526A" w:rsidR="004E7D80" w:rsidRDefault="004E7D80" w:rsidP="00F17EDA">
      <w:pPr>
        <w:ind w:right="283"/>
        <w:rPr>
          <w:rFonts w:eastAsia="MS Mincho"/>
          <w:szCs w:val="24"/>
        </w:rPr>
      </w:pPr>
    </w:p>
    <w:p w14:paraId="0D7678FC" w14:textId="2168AA3A" w:rsidR="004E7D80" w:rsidRP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5</w:t>
      </w:r>
      <w:r w:rsidRPr="004E7D80">
        <w:rPr>
          <w:rFonts w:eastAsia="MS Mincho"/>
          <w:szCs w:val="24"/>
        </w:rPr>
        <w:t xml:space="preserve">.________________________________________________________________________ </w:t>
      </w:r>
      <w:r>
        <w:rPr>
          <w:rFonts w:eastAsia="MS Mincho"/>
          <w:szCs w:val="24"/>
        </w:rPr>
        <w:t>.</w:t>
      </w:r>
    </w:p>
    <w:p w14:paraId="26D27D0F" w14:textId="11728E48" w:rsidR="004E7D80" w:rsidRDefault="004E7D80" w:rsidP="00F17EDA">
      <w:pPr>
        <w:ind w:right="283"/>
        <w:rPr>
          <w:rFonts w:eastAsia="MS Mincho"/>
          <w:szCs w:val="24"/>
        </w:rPr>
      </w:pPr>
      <w:r w:rsidRPr="004E7D80">
        <w:rPr>
          <w:rFonts w:eastAsia="MS Mincho"/>
          <w:szCs w:val="24"/>
        </w:rPr>
        <w:t xml:space="preserve">    (</w:t>
      </w:r>
      <w:r w:rsidRPr="009D5935">
        <w:rPr>
          <w:rFonts w:eastAsia="MS Mincho"/>
          <w:i/>
          <w:iCs/>
          <w:szCs w:val="24"/>
        </w:rPr>
        <w:t>asmens sveikatos priežiūros įstaiga (darbovietė), pareigos</w:t>
      </w:r>
      <w:r w:rsidR="009A781F">
        <w:rPr>
          <w:rFonts w:eastAsia="MS Mincho"/>
          <w:i/>
          <w:iCs/>
          <w:szCs w:val="24"/>
        </w:rPr>
        <w:t xml:space="preserve">, </w:t>
      </w:r>
      <w:r w:rsidR="009A781F" w:rsidRPr="009A781F">
        <w:rPr>
          <w:rFonts w:eastAsia="MS Mincho"/>
          <w:i/>
          <w:iCs/>
          <w:szCs w:val="24"/>
        </w:rPr>
        <w:t>darbo laikas per mėnesį</w:t>
      </w:r>
      <w:r w:rsidRPr="004E7D80">
        <w:rPr>
          <w:rFonts w:eastAsia="MS Mincho"/>
          <w:szCs w:val="24"/>
        </w:rPr>
        <w:t>)</w:t>
      </w:r>
    </w:p>
    <w:p w14:paraId="79232FDA" w14:textId="55EFACB7" w:rsidR="004E7D80" w:rsidRPr="004E7D80" w:rsidRDefault="004E7D80" w:rsidP="00F17EDA">
      <w:pPr>
        <w:ind w:right="283"/>
        <w:rPr>
          <w:rFonts w:eastAsia="MS Mincho"/>
          <w:szCs w:val="24"/>
        </w:rPr>
      </w:pPr>
    </w:p>
    <w:p w14:paraId="6A9A1DA1" w14:textId="023E9445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Patvirtinu, kad: </w:t>
      </w:r>
    </w:p>
    <w:p w14:paraId="702DB05E" w14:textId="4D660D9A" w:rsidR="004E7D80" w:rsidRDefault="004E7D80" w:rsidP="00F17EDA">
      <w:pPr>
        <w:ind w:right="283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1. Šioje deklaracijoje pateikta informacija yra teisinga.</w:t>
      </w:r>
    </w:p>
    <w:p w14:paraId="5F24ACC7" w14:textId="45A60563" w:rsidR="004E7D80" w:rsidRDefault="004E7D80" w:rsidP="00F17EDA">
      <w:pPr>
        <w:ind w:right="283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2. Apie šioje deklaracijoje nurodytų duomenų pasikeitimą raštu </w:t>
      </w:r>
      <w:r w:rsidR="00D96971">
        <w:rPr>
          <w:rFonts w:eastAsia="MS Mincho"/>
          <w:szCs w:val="24"/>
        </w:rPr>
        <w:t>nedelsdamas</w:t>
      </w:r>
      <w:r>
        <w:rPr>
          <w:rFonts w:eastAsia="MS Mincho"/>
          <w:szCs w:val="24"/>
        </w:rPr>
        <w:t xml:space="preserve"> informuosiu asmens sveikatos priežiūros įstaigos, kurioje dirbu,</w:t>
      </w:r>
      <w:r w:rsidRPr="004E7D80">
        <w:t xml:space="preserve"> </w:t>
      </w:r>
      <w:r w:rsidRPr="004E7D80">
        <w:rPr>
          <w:rFonts w:eastAsia="MS Mincho"/>
          <w:szCs w:val="24"/>
        </w:rPr>
        <w:t>vadovą (pateik</w:t>
      </w:r>
      <w:r w:rsidR="00CA1A12">
        <w:rPr>
          <w:rFonts w:eastAsia="MS Mincho"/>
          <w:szCs w:val="24"/>
        </w:rPr>
        <w:t>siu</w:t>
      </w:r>
      <w:r w:rsidRPr="004E7D80">
        <w:rPr>
          <w:rFonts w:eastAsia="MS Mincho"/>
          <w:szCs w:val="24"/>
        </w:rPr>
        <w:t xml:space="preserve"> atnaujintą deklaraciją)</w:t>
      </w:r>
      <w:r>
        <w:rPr>
          <w:rFonts w:eastAsia="MS Mincho"/>
          <w:szCs w:val="24"/>
        </w:rPr>
        <w:t>.</w:t>
      </w:r>
    </w:p>
    <w:p w14:paraId="5842B445" w14:textId="6191D19B" w:rsidR="00F17EDA" w:rsidRPr="00F17EDA" w:rsidRDefault="00B44A85" w:rsidP="00F17EDA">
      <w:pPr>
        <w:ind w:right="283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3. </w:t>
      </w:r>
      <w:r w:rsidR="00A77DAE" w:rsidRPr="00A77DAE">
        <w:rPr>
          <w:rFonts w:eastAsia="MS Mincho"/>
          <w:szCs w:val="24"/>
        </w:rPr>
        <w:t xml:space="preserve">Man yra žinoma, kad už </w:t>
      </w:r>
      <w:r w:rsidR="00F17EDA">
        <w:rPr>
          <w:rFonts w:eastAsia="MS Mincho"/>
          <w:szCs w:val="24"/>
        </w:rPr>
        <w:t>Lietuvos Respublikos s</w:t>
      </w:r>
      <w:r w:rsidR="00F17EDA" w:rsidRPr="00F17EDA">
        <w:rPr>
          <w:rFonts w:eastAsia="MS Mincho"/>
          <w:szCs w:val="24"/>
        </w:rPr>
        <w:t>veikatos apsaugos ministr</w:t>
      </w:r>
      <w:r w:rsidR="00F17EDA">
        <w:rPr>
          <w:rFonts w:eastAsia="MS Mincho"/>
          <w:szCs w:val="24"/>
        </w:rPr>
        <w:t>o</w:t>
      </w:r>
      <w:r w:rsidR="00F17EDA" w:rsidRPr="00F17EDA">
        <w:rPr>
          <w:rFonts w:eastAsia="MS Mincho"/>
          <w:szCs w:val="24"/>
        </w:rPr>
        <w:t xml:space="preserve"> – valstybės lygio</w:t>
      </w:r>
    </w:p>
    <w:p w14:paraId="1166EB9E" w14:textId="32230F16" w:rsidR="00B44A85" w:rsidRDefault="00F17EDA" w:rsidP="00F17EDA">
      <w:pPr>
        <w:ind w:right="283"/>
        <w:jc w:val="both"/>
        <w:rPr>
          <w:rFonts w:eastAsia="MS Mincho"/>
          <w:szCs w:val="24"/>
        </w:rPr>
      </w:pPr>
      <w:r w:rsidRPr="00F17EDA">
        <w:rPr>
          <w:rFonts w:eastAsia="MS Mincho"/>
          <w:szCs w:val="24"/>
        </w:rPr>
        <w:t xml:space="preserve">ekstremaliosios situacijos valstybės operacijų </w:t>
      </w:r>
      <w:r w:rsidR="00A77DAE" w:rsidRPr="00A77DAE">
        <w:rPr>
          <w:rFonts w:eastAsia="MS Mincho"/>
          <w:szCs w:val="24"/>
        </w:rPr>
        <w:t xml:space="preserve">vadovo </w:t>
      </w:r>
      <w:r w:rsidR="003843C1">
        <w:rPr>
          <w:rFonts w:eastAsia="MS Mincho"/>
          <w:szCs w:val="24"/>
        </w:rPr>
        <w:t xml:space="preserve">sprendimo </w:t>
      </w:r>
      <w:r w:rsidR="00A77DAE" w:rsidRPr="00A77DAE">
        <w:rPr>
          <w:rFonts w:eastAsia="MS Mincho"/>
          <w:szCs w:val="24"/>
        </w:rPr>
        <w:t>nesilaikymą gali būti taikoma teisės aktuose numatyta atsakomybė.</w:t>
      </w:r>
    </w:p>
    <w:p w14:paraId="69F4FF7D" w14:textId="692D1BA0" w:rsidR="004E7D80" w:rsidRDefault="004E7D80" w:rsidP="00F17EDA">
      <w:pPr>
        <w:ind w:right="283"/>
        <w:jc w:val="both"/>
        <w:rPr>
          <w:rFonts w:eastAsia="MS Mincho"/>
          <w:szCs w:val="24"/>
        </w:rPr>
      </w:pPr>
    </w:p>
    <w:p w14:paraId="2E965397" w14:textId="381FD093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Kita informacija _______________________________________________________________</w:t>
      </w:r>
    </w:p>
    <w:p w14:paraId="33C06604" w14:textId="033EB8A9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_____________________________________________________________________________</w:t>
      </w:r>
    </w:p>
    <w:p w14:paraId="183EE731" w14:textId="5B580DDB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_____________________________________________________________________________</w:t>
      </w:r>
    </w:p>
    <w:p w14:paraId="5C187CAC" w14:textId="1EF32A46" w:rsidR="004E7D80" w:rsidRDefault="004E7D80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_____________________________________________________________________________</w:t>
      </w:r>
    </w:p>
    <w:p w14:paraId="559941E8" w14:textId="77777777" w:rsidR="00CA1A12" w:rsidRDefault="00CA1A12" w:rsidP="00F17EDA">
      <w:pPr>
        <w:ind w:right="283"/>
        <w:rPr>
          <w:rFonts w:eastAsia="MS Mincho"/>
          <w:szCs w:val="24"/>
        </w:rPr>
      </w:pPr>
    </w:p>
    <w:p w14:paraId="67A4149A" w14:textId="77777777" w:rsidR="00CA1A12" w:rsidRDefault="00CA1A12" w:rsidP="00F17EDA">
      <w:pPr>
        <w:ind w:right="283"/>
        <w:rPr>
          <w:rFonts w:eastAsia="MS Mincho"/>
          <w:szCs w:val="24"/>
        </w:rPr>
      </w:pPr>
    </w:p>
    <w:p w14:paraId="73E2578B" w14:textId="73824528" w:rsidR="00CA1A12" w:rsidRDefault="00CA1A12" w:rsidP="00F17EDA">
      <w:pPr>
        <w:ind w:right="283"/>
        <w:rPr>
          <w:rFonts w:eastAsia="MS Mincho"/>
          <w:szCs w:val="24"/>
        </w:rPr>
      </w:pPr>
      <w:r>
        <w:rPr>
          <w:rFonts w:eastAsia="MS Mincho"/>
          <w:szCs w:val="24"/>
        </w:rPr>
        <w:t>____________________________</w:t>
      </w:r>
    </w:p>
    <w:p w14:paraId="227424E2" w14:textId="46390024" w:rsidR="00CA1A12" w:rsidRPr="00CA1A12" w:rsidRDefault="00CA1A12" w:rsidP="00F17EDA">
      <w:pPr>
        <w:ind w:right="283"/>
        <w:rPr>
          <w:rFonts w:eastAsia="MS Mincho"/>
          <w:i/>
          <w:iCs/>
          <w:szCs w:val="24"/>
        </w:rPr>
      </w:pPr>
      <w:r>
        <w:rPr>
          <w:rFonts w:eastAsia="MS Mincho"/>
          <w:i/>
          <w:iCs/>
          <w:szCs w:val="24"/>
        </w:rPr>
        <w:t xml:space="preserve">    </w:t>
      </w:r>
      <w:r w:rsidRPr="00CA1A12">
        <w:rPr>
          <w:rFonts w:eastAsia="MS Mincho"/>
          <w:i/>
          <w:iCs/>
          <w:szCs w:val="24"/>
        </w:rPr>
        <w:t>(parašas)</w:t>
      </w:r>
    </w:p>
    <w:sectPr w:rsidR="00CA1A12" w:rsidRPr="00CA1A12" w:rsidSect="00521B84">
      <w:headerReference w:type="even" r:id="rId7"/>
      <w:headerReference w:type="default" r:id="rId8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48E3" w14:textId="77777777" w:rsidR="00EC0509" w:rsidRDefault="00EC0509">
      <w:r>
        <w:separator/>
      </w:r>
    </w:p>
  </w:endnote>
  <w:endnote w:type="continuationSeparator" w:id="0">
    <w:p w14:paraId="397E7910" w14:textId="77777777" w:rsidR="00EC0509" w:rsidRDefault="00EC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51EC" w14:textId="77777777" w:rsidR="00EC0509" w:rsidRDefault="00EC0509">
      <w:r>
        <w:separator/>
      </w:r>
    </w:p>
  </w:footnote>
  <w:footnote w:type="continuationSeparator" w:id="0">
    <w:p w14:paraId="1EEE99AD" w14:textId="77777777" w:rsidR="00EC0509" w:rsidRDefault="00EC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AE16" w14:textId="77777777" w:rsidR="009D1C11" w:rsidRDefault="009D1C1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8</w:t>
    </w:r>
    <w:r>
      <w:fldChar w:fldCharType="end"/>
    </w:r>
  </w:p>
  <w:p w14:paraId="45FF3F6F" w14:textId="77777777" w:rsidR="009D1C11" w:rsidRDefault="009D1C1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238D" w14:textId="2B727068" w:rsidR="00A80287" w:rsidRDefault="00A80287">
    <w:pPr>
      <w:pStyle w:val="Antrats"/>
      <w:jc w:val="center"/>
    </w:pPr>
  </w:p>
  <w:p w14:paraId="7E7CB20F" w14:textId="77777777" w:rsidR="009D1C11" w:rsidRDefault="009D1C1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236"/>
    <w:multiLevelType w:val="multilevel"/>
    <w:tmpl w:val="0427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376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680F5508"/>
    <w:multiLevelType w:val="hybridMultilevel"/>
    <w:tmpl w:val="E97E0FE4"/>
    <w:lvl w:ilvl="0" w:tplc="0B96D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776A38"/>
    <w:multiLevelType w:val="hybridMultilevel"/>
    <w:tmpl w:val="6FF2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6316"/>
    <w:multiLevelType w:val="hybridMultilevel"/>
    <w:tmpl w:val="110A167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43"/>
    <w:rsid w:val="00000B21"/>
    <w:rsid w:val="000032EF"/>
    <w:rsid w:val="00007EB3"/>
    <w:rsid w:val="00010BC4"/>
    <w:rsid w:val="000116A0"/>
    <w:rsid w:val="00032702"/>
    <w:rsid w:val="00036DA0"/>
    <w:rsid w:val="0004240F"/>
    <w:rsid w:val="0004367F"/>
    <w:rsid w:val="00045E39"/>
    <w:rsid w:val="00047524"/>
    <w:rsid w:val="00053029"/>
    <w:rsid w:val="000616BE"/>
    <w:rsid w:val="00061997"/>
    <w:rsid w:val="000719EA"/>
    <w:rsid w:val="000766CA"/>
    <w:rsid w:val="000846FE"/>
    <w:rsid w:val="00084A3B"/>
    <w:rsid w:val="00095A76"/>
    <w:rsid w:val="000A16CB"/>
    <w:rsid w:val="000A1C59"/>
    <w:rsid w:val="000D5F91"/>
    <w:rsid w:val="000E2AA1"/>
    <w:rsid w:val="0010311E"/>
    <w:rsid w:val="001071DE"/>
    <w:rsid w:val="001129E5"/>
    <w:rsid w:val="00113CCA"/>
    <w:rsid w:val="001359C3"/>
    <w:rsid w:val="00141757"/>
    <w:rsid w:val="0014196A"/>
    <w:rsid w:val="00141C2F"/>
    <w:rsid w:val="0014239F"/>
    <w:rsid w:val="001428F6"/>
    <w:rsid w:val="00145D81"/>
    <w:rsid w:val="00152368"/>
    <w:rsid w:val="0015448A"/>
    <w:rsid w:val="00164404"/>
    <w:rsid w:val="00175B89"/>
    <w:rsid w:val="00185ABA"/>
    <w:rsid w:val="0019324A"/>
    <w:rsid w:val="001A3C73"/>
    <w:rsid w:val="001B2E24"/>
    <w:rsid w:val="001C365E"/>
    <w:rsid w:val="001D05CE"/>
    <w:rsid w:val="001D444D"/>
    <w:rsid w:val="001D527F"/>
    <w:rsid w:val="001E71AF"/>
    <w:rsid w:val="001F2A59"/>
    <w:rsid w:val="00215CBC"/>
    <w:rsid w:val="00222945"/>
    <w:rsid w:val="00227404"/>
    <w:rsid w:val="00243BEC"/>
    <w:rsid w:val="00247FB3"/>
    <w:rsid w:val="0025268C"/>
    <w:rsid w:val="00262EAE"/>
    <w:rsid w:val="00265971"/>
    <w:rsid w:val="002665BC"/>
    <w:rsid w:val="00281CE2"/>
    <w:rsid w:val="0028316B"/>
    <w:rsid w:val="002863E1"/>
    <w:rsid w:val="00286640"/>
    <w:rsid w:val="00290DE5"/>
    <w:rsid w:val="00290FAB"/>
    <w:rsid w:val="00297C02"/>
    <w:rsid w:val="002A63FF"/>
    <w:rsid w:val="002B0396"/>
    <w:rsid w:val="002B13FA"/>
    <w:rsid w:val="002B185F"/>
    <w:rsid w:val="002C1E91"/>
    <w:rsid w:val="002C430B"/>
    <w:rsid w:val="002C7FAD"/>
    <w:rsid w:val="0031521B"/>
    <w:rsid w:val="003257A5"/>
    <w:rsid w:val="0032796D"/>
    <w:rsid w:val="00336AB3"/>
    <w:rsid w:val="00337841"/>
    <w:rsid w:val="003450A6"/>
    <w:rsid w:val="003606ED"/>
    <w:rsid w:val="003613C8"/>
    <w:rsid w:val="003720D4"/>
    <w:rsid w:val="00374744"/>
    <w:rsid w:val="00384392"/>
    <w:rsid w:val="003843C1"/>
    <w:rsid w:val="00386B23"/>
    <w:rsid w:val="00392E94"/>
    <w:rsid w:val="00396E5F"/>
    <w:rsid w:val="003A490F"/>
    <w:rsid w:val="003A6DAE"/>
    <w:rsid w:val="003B6E54"/>
    <w:rsid w:val="003D3053"/>
    <w:rsid w:val="003D4BAD"/>
    <w:rsid w:val="003E4496"/>
    <w:rsid w:val="003E5B16"/>
    <w:rsid w:val="00413B80"/>
    <w:rsid w:val="00417594"/>
    <w:rsid w:val="00420225"/>
    <w:rsid w:val="00422D71"/>
    <w:rsid w:val="00424390"/>
    <w:rsid w:val="00426F99"/>
    <w:rsid w:val="0043168F"/>
    <w:rsid w:val="00433351"/>
    <w:rsid w:val="00450358"/>
    <w:rsid w:val="00450F2C"/>
    <w:rsid w:val="00451D0B"/>
    <w:rsid w:val="004A76DF"/>
    <w:rsid w:val="004B737D"/>
    <w:rsid w:val="004C0CFB"/>
    <w:rsid w:val="004C62C1"/>
    <w:rsid w:val="004D37EC"/>
    <w:rsid w:val="004D55AA"/>
    <w:rsid w:val="004E0047"/>
    <w:rsid w:val="004E61B4"/>
    <w:rsid w:val="004E7D80"/>
    <w:rsid w:val="004F07D9"/>
    <w:rsid w:val="004F25A2"/>
    <w:rsid w:val="004F4CF4"/>
    <w:rsid w:val="004F6FA5"/>
    <w:rsid w:val="00501AC5"/>
    <w:rsid w:val="005033CE"/>
    <w:rsid w:val="005123A9"/>
    <w:rsid w:val="00521B84"/>
    <w:rsid w:val="0056324D"/>
    <w:rsid w:val="005667C2"/>
    <w:rsid w:val="005669D7"/>
    <w:rsid w:val="005733B3"/>
    <w:rsid w:val="005758D0"/>
    <w:rsid w:val="005854A3"/>
    <w:rsid w:val="00586288"/>
    <w:rsid w:val="00587A2E"/>
    <w:rsid w:val="00587A93"/>
    <w:rsid w:val="00591646"/>
    <w:rsid w:val="005B1E29"/>
    <w:rsid w:val="005B4EAF"/>
    <w:rsid w:val="005C2BA1"/>
    <w:rsid w:val="005C5983"/>
    <w:rsid w:val="005D0974"/>
    <w:rsid w:val="005D6E7D"/>
    <w:rsid w:val="005D6F60"/>
    <w:rsid w:val="005F1561"/>
    <w:rsid w:val="005F2718"/>
    <w:rsid w:val="005F33C3"/>
    <w:rsid w:val="005F73D9"/>
    <w:rsid w:val="00603DD6"/>
    <w:rsid w:val="00604C74"/>
    <w:rsid w:val="0060589D"/>
    <w:rsid w:val="00612869"/>
    <w:rsid w:val="00620CCB"/>
    <w:rsid w:val="00627545"/>
    <w:rsid w:val="0062795F"/>
    <w:rsid w:val="00627BAC"/>
    <w:rsid w:val="00631AFB"/>
    <w:rsid w:val="0063309B"/>
    <w:rsid w:val="006332B5"/>
    <w:rsid w:val="006364B5"/>
    <w:rsid w:val="00642CE5"/>
    <w:rsid w:val="0064742F"/>
    <w:rsid w:val="006528D0"/>
    <w:rsid w:val="00652BCC"/>
    <w:rsid w:val="00657A55"/>
    <w:rsid w:val="006617AB"/>
    <w:rsid w:val="00661BBD"/>
    <w:rsid w:val="00661D13"/>
    <w:rsid w:val="006679CB"/>
    <w:rsid w:val="0067062C"/>
    <w:rsid w:val="006809CC"/>
    <w:rsid w:val="0068138D"/>
    <w:rsid w:val="00682C06"/>
    <w:rsid w:val="0068736B"/>
    <w:rsid w:val="006965EF"/>
    <w:rsid w:val="006A71E3"/>
    <w:rsid w:val="006A7532"/>
    <w:rsid w:val="006A7BAA"/>
    <w:rsid w:val="006B50E8"/>
    <w:rsid w:val="006C30F0"/>
    <w:rsid w:val="006C6655"/>
    <w:rsid w:val="006E0C5A"/>
    <w:rsid w:val="006F42FB"/>
    <w:rsid w:val="006F513E"/>
    <w:rsid w:val="006F6CDB"/>
    <w:rsid w:val="007004D3"/>
    <w:rsid w:val="00704AFD"/>
    <w:rsid w:val="007063D5"/>
    <w:rsid w:val="00711AFF"/>
    <w:rsid w:val="00737DB2"/>
    <w:rsid w:val="0074203D"/>
    <w:rsid w:val="00745D3C"/>
    <w:rsid w:val="00750F2F"/>
    <w:rsid w:val="00761187"/>
    <w:rsid w:val="00763A84"/>
    <w:rsid w:val="0076626B"/>
    <w:rsid w:val="0077777F"/>
    <w:rsid w:val="007843DC"/>
    <w:rsid w:val="00784DCC"/>
    <w:rsid w:val="00785BFB"/>
    <w:rsid w:val="00787D03"/>
    <w:rsid w:val="007928D0"/>
    <w:rsid w:val="007A3082"/>
    <w:rsid w:val="007B1622"/>
    <w:rsid w:val="007B23AB"/>
    <w:rsid w:val="007B5BE3"/>
    <w:rsid w:val="007B5D3C"/>
    <w:rsid w:val="007C3289"/>
    <w:rsid w:val="007C4C8A"/>
    <w:rsid w:val="007C7ACE"/>
    <w:rsid w:val="007D6D3B"/>
    <w:rsid w:val="007E00E3"/>
    <w:rsid w:val="007E4D98"/>
    <w:rsid w:val="007F5632"/>
    <w:rsid w:val="00803D6C"/>
    <w:rsid w:val="00805283"/>
    <w:rsid w:val="00811012"/>
    <w:rsid w:val="00811793"/>
    <w:rsid w:val="008129ED"/>
    <w:rsid w:val="00821621"/>
    <w:rsid w:val="008243C4"/>
    <w:rsid w:val="00826E49"/>
    <w:rsid w:val="00832F0D"/>
    <w:rsid w:val="00834E84"/>
    <w:rsid w:val="0084401E"/>
    <w:rsid w:val="008447A2"/>
    <w:rsid w:val="0085261F"/>
    <w:rsid w:val="008526F1"/>
    <w:rsid w:val="00854180"/>
    <w:rsid w:val="00860A97"/>
    <w:rsid w:val="008672EC"/>
    <w:rsid w:val="00867F05"/>
    <w:rsid w:val="00872698"/>
    <w:rsid w:val="00873A8C"/>
    <w:rsid w:val="00874AFA"/>
    <w:rsid w:val="00882D5D"/>
    <w:rsid w:val="00891055"/>
    <w:rsid w:val="0089534A"/>
    <w:rsid w:val="00896C5A"/>
    <w:rsid w:val="008A0F5C"/>
    <w:rsid w:val="008B0854"/>
    <w:rsid w:val="008B28FE"/>
    <w:rsid w:val="008D44D8"/>
    <w:rsid w:val="008E57ED"/>
    <w:rsid w:val="008F54DB"/>
    <w:rsid w:val="008F6C11"/>
    <w:rsid w:val="00910201"/>
    <w:rsid w:val="009266B4"/>
    <w:rsid w:val="00940078"/>
    <w:rsid w:val="00950334"/>
    <w:rsid w:val="00951A1D"/>
    <w:rsid w:val="00954CF0"/>
    <w:rsid w:val="0095757F"/>
    <w:rsid w:val="00963043"/>
    <w:rsid w:val="009751EE"/>
    <w:rsid w:val="00984287"/>
    <w:rsid w:val="009900B4"/>
    <w:rsid w:val="00993480"/>
    <w:rsid w:val="009A3D62"/>
    <w:rsid w:val="009A6653"/>
    <w:rsid w:val="009A67CA"/>
    <w:rsid w:val="009A781F"/>
    <w:rsid w:val="009C3F33"/>
    <w:rsid w:val="009C4E0B"/>
    <w:rsid w:val="009D1C11"/>
    <w:rsid w:val="009D2C54"/>
    <w:rsid w:val="009D4B57"/>
    <w:rsid w:val="009D5935"/>
    <w:rsid w:val="009F3330"/>
    <w:rsid w:val="009F5D45"/>
    <w:rsid w:val="00A25CCE"/>
    <w:rsid w:val="00A26EFC"/>
    <w:rsid w:val="00A30057"/>
    <w:rsid w:val="00A32061"/>
    <w:rsid w:val="00A35250"/>
    <w:rsid w:val="00A406C4"/>
    <w:rsid w:val="00A432E6"/>
    <w:rsid w:val="00A45683"/>
    <w:rsid w:val="00A46FBD"/>
    <w:rsid w:val="00A557C9"/>
    <w:rsid w:val="00A570BA"/>
    <w:rsid w:val="00A6035F"/>
    <w:rsid w:val="00A63506"/>
    <w:rsid w:val="00A66328"/>
    <w:rsid w:val="00A7076A"/>
    <w:rsid w:val="00A77DAE"/>
    <w:rsid w:val="00A80287"/>
    <w:rsid w:val="00AA198F"/>
    <w:rsid w:val="00AB46E2"/>
    <w:rsid w:val="00AB7E29"/>
    <w:rsid w:val="00AD12E5"/>
    <w:rsid w:val="00AD3E08"/>
    <w:rsid w:val="00AE18B8"/>
    <w:rsid w:val="00AF4F8B"/>
    <w:rsid w:val="00AF7470"/>
    <w:rsid w:val="00B050CB"/>
    <w:rsid w:val="00B1581C"/>
    <w:rsid w:val="00B201F8"/>
    <w:rsid w:val="00B34BE3"/>
    <w:rsid w:val="00B368DC"/>
    <w:rsid w:val="00B44A85"/>
    <w:rsid w:val="00B75BF3"/>
    <w:rsid w:val="00B82035"/>
    <w:rsid w:val="00B8749E"/>
    <w:rsid w:val="00B8798D"/>
    <w:rsid w:val="00B90364"/>
    <w:rsid w:val="00B9724E"/>
    <w:rsid w:val="00BA27AE"/>
    <w:rsid w:val="00BB626E"/>
    <w:rsid w:val="00BB6DBD"/>
    <w:rsid w:val="00BB6EBA"/>
    <w:rsid w:val="00BC2F22"/>
    <w:rsid w:val="00BC7C57"/>
    <w:rsid w:val="00BD7001"/>
    <w:rsid w:val="00BE413B"/>
    <w:rsid w:val="00BE6AA7"/>
    <w:rsid w:val="00BF7D00"/>
    <w:rsid w:val="00C2340D"/>
    <w:rsid w:val="00C25CB0"/>
    <w:rsid w:val="00C26A50"/>
    <w:rsid w:val="00C40A4D"/>
    <w:rsid w:val="00C77C4A"/>
    <w:rsid w:val="00C80FEA"/>
    <w:rsid w:val="00C820FC"/>
    <w:rsid w:val="00C82914"/>
    <w:rsid w:val="00C925E8"/>
    <w:rsid w:val="00C942FC"/>
    <w:rsid w:val="00C94977"/>
    <w:rsid w:val="00C9573A"/>
    <w:rsid w:val="00C9707F"/>
    <w:rsid w:val="00CA1A12"/>
    <w:rsid w:val="00CD5C56"/>
    <w:rsid w:val="00CD7373"/>
    <w:rsid w:val="00CE1C88"/>
    <w:rsid w:val="00CE294E"/>
    <w:rsid w:val="00CE7FB2"/>
    <w:rsid w:val="00CF15F5"/>
    <w:rsid w:val="00CF2E07"/>
    <w:rsid w:val="00D015B2"/>
    <w:rsid w:val="00D03ABA"/>
    <w:rsid w:val="00D13AAE"/>
    <w:rsid w:val="00D16A91"/>
    <w:rsid w:val="00D2228F"/>
    <w:rsid w:val="00D26B08"/>
    <w:rsid w:val="00D34EF5"/>
    <w:rsid w:val="00D42C0B"/>
    <w:rsid w:val="00D44D33"/>
    <w:rsid w:val="00D47193"/>
    <w:rsid w:val="00D47F7A"/>
    <w:rsid w:val="00D5111A"/>
    <w:rsid w:val="00D577BF"/>
    <w:rsid w:val="00D67E23"/>
    <w:rsid w:val="00D81821"/>
    <w:rsid w:val="00D86867"/>
    <w:rsid w:val="00D86868"/>
    <w:rsid w:val="00D96971"/>
    <w:rsid w:val="00DA3986"/>
    <w:rsid w:val="00DB1A3F"/>
    <w:rsid w:val="00DB41DC"/>
    <w:rsid w:val="00DB4625"/>
    <w:rsid w:val="00DD3F71"/>
    <w:rsid w:val="00DD4DCB"/>
    <w:rsid w:val="00DD5D8C"/>
    <w:rsid w:val="00DE329C"/>
    <w:rsid w:val="00DE42A2"/>
    <w:rsid w:val="00DF26F9"/>
    <w:rsid w:val="00DF65A9"/>
    <w:rsid w:val="00E0671F"/>
    <w:rsid w:val="00E2473E"/>
    <w:rsid w:val="00E24864"/>
    <w:rsid w:val="00E340E0"/>
    <w:rsid w:val="00E34AA1"/>
    <w:rsid w:val="00E37EDD"/>
    <w:rsid w:val="00E50220"/>
    <w:rsid w:val="00E6762E"/>
    <w:rsid w:val="00EA03AD"/>
    <w:rsid w:val="00EA27E5"/>
    <w:rsid w:val="00EA7BE4"/>
    <w:rsid w:val="00EB26AA"/>
    <w:rsid w:val="00EC0509"/>
    <w:rsid w:val="00EE2846"/>
    <w:rsid w:val="00F00403"/>
    <w:rsid w:val="00F10370"/>
    <w:rsid w:val="00F10A02"/>
    <w:rsid w:val="00F10AFA"/>
    <w:rsid w:val="00F11ACA"/>
    <w:rsid w:val="00F12370"/>
    <w:rsid w:val="00F17EDA"/>
    <w:rsid w:val="00F21E42"/>
    <w:rsid w:val="00F2203F"/>
    <w:rsid w:val="00F24D31"/>
    <w:rsid w:val="00F371F3"/>
    <w:rsid w:val="00F54832"/>
    <w:rsid w:val="00F57499"/>
    <w:rsid w:val="00F62B07"/>
    <w:rsid w:val="00F671E4"/>
    <w:rsid w:val="00F67481"/>
    <w:rsid w:val="00F77AB9"/>
    <w:rsid w:val="00F80EAC"/>
    <w:rsid w:val="00F86902"/>
    <w:rsid w:val="00F973A7"/>
    <w:rsid w:val="00FB2120"/>
    <w:rsid w:val="00FD10BA"/>
    <w:rsid w:val="00FD20EE"/>
    <w:rsid w:val="00FE10F2"/>
    <w:rsid w:val="00FF39ED"/>
    <w:rsid w:val="00FF3F7C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F18B"/>
  <w15:docId w15:val="{9FC75537-DF04-4A47-9BF3-B15063C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818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Debesliotekstas">
    <w:name w:val="Balloon Text"/>
    <w:basedOn w:val="prastasis"/>
    <w:link w:val="DebesliotekstasDiagrama"/>
    <w:uiPriority w:val="99"/>
    <w:rsid w:val="00396E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96E5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20225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B158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1581C"/>
    <w:pPr>
      <w:spacing w:after="160"/>
    </w:pPr>
    <w:rPr>
      <w:rFonts w:ascii="Calibri" w:eastAsia="Calibri" w:hAnsi="Calibri"/>
      <w:sz w:val="20"/>
      <w:lang w:val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1581C"/>
    <w:rPr>
      <w:rFonts w:ascii="Calibri" w:eastAsia="Calibri" w:hAnsi="Calibri"/>
      <w:sz w:val="20"/>
      <w:lang w:val="en-US"/>
    </w:rPr>
  </w:style>
  <w:style w:type="paragraph" w:styleId="Pataisymai">
    <w:name w:val="Revision"/>
    <w:hidden/>
    <w:semiHidden/>
    <w:rsid w:val="008526F1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B4625"/>
    <w:pPr>
      <w:spacing w:after="0"/>
    </w:pPr>
    <w:rPr>
      <w:rFonts w:ascii="Times New Roman" w:eastAsia="Times New Roman" w:hAnsi="Times New Roman"/>
      <w:b/>
      <w:bCs/>
      <w:lang w:val="lt-LT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B4625"/>
    <w:rPr>
      <w:rFonts w:ascii="Calibri" w:eastAsia="Calibri" w:hAnsi="Calibri"/>
      <w:b/>
      <w:bCs/>
      <w:sz w:val="20"/>
      <w:lang w:val="en-US"/>
    </w:rPr>
  </w:style>
  <w:style w:type="character" w:styleId="Hipersaitas">
    <w:name w:val="Hyperlink"/>
    <w:basedOn w:val="Numatytasispastraiposriftas"/>
    <w:unhideWhenUsed/>
    <w:rsid w:val="00E34AA1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E34AA1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semiHidden/>
    <w:unhideWhenUsed/>
    <w:rsid w:val="009C3F33"/>
    <w:rPr>
      <w:color w:val="800080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F5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2900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Goštautienė, Jūratė</cp:lastModifiedBy>
  <cp:revision>2</cp:revision>
  <cp:lastPrinted>2020-04-08T14:09:00Z</cp:lastPrinted>
  <dcterms:created xsi:type="dcterms:W3CDTF">2020-04-15T17:08:00Z</dcterms:created>
  <dcterms:modified xsi:type="dcterms:W3CDTF">2020-04-15T17:08:00Z</dcterms:modified>
</cp:coreProperties>
</file>